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5" w:rsidRDefault="00F63F05" w:rsidP="00F63F05">
      <w:pPr>
        <w:rPr>
          <w:rFonts w:ascii="Tahoma" w:hAnsi="Tahoma" w:cs="Tahoma"/>
          <w:b/>
          <w:noProof/>
          <w:color w:val="FF0000"/>
          <w:sz w:val="48"/>
          <w:szCs w:val="48"/>
        </w:rPr>
      </w:pPr>
      <w:r>
        <w:rPr>
          <w:noProof/>
          <w:color w:val="FFC000"/>
          <w:sz w:val="48"/>
          <w:szCs w:val="48"/>
        </w:rPr>
        <w:drawing>
          <wp:inline distT="0" distB="0" distL="0" distR="0">
            <wp:extent cx="431165" cy="534670"/>
            <wp:effectExtent l="19050" t="0" r="6985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F05">
        <w:rPr>
          <w:rFonts w:ascii="Tahoma" w:hAnsi="Tahoma" w:cs="Tahoma"/>
          <w:b/>
          <w:noProof/>
          <w:color w:val="FF0000"/>
          <w:sz w:val="36"/>
          <w:szCs w:val="36"/>
        </w:rPr>
        <w:t>H</w:t>
      </w:r>
      <w:r w:rsidRPr="00F63F05">
        <w:rPr>
          <w:rFonts w:ascii="Tahoma" w:hAnsi="Tahoma" w:cs="Tahoma"/>
          <w:b/>
          <w:noProof/>
          <w:color w:val="0070C0"/>
          <w:sz w:val="36"/>
          <w:szCs w:val="36"/>
        </w:rPr>
        <w:t>ARMONY -</w:t>
      </w:r>
      <w:r w:rsidRPr="00F63F05">
        <w:rPr>
          <w:rFonts w:ascii="Tahoma" w:hAnsi="Tahoma" w:cs="Tahoma"/>
          <w:noProof/>
          <w:color w:val="0070C0"/>
          <w:sz w:val="36"/>
          <w:szCs w:val="36"/>
        </w:rPr>
        <w:t xml:space="preserve"> </w:t>
      </w:r>
      <w:r w:rsidRPr="00F63F05">
        <w:rPr>
          <w:rFonts w:ascii="Tahoma" w:hAnsi="Tahoma" w:cs="Tahoma"/>
          <w:b/>
          <w:bCs/>
          <w:color w:val="FF0000"/>
          <w:sz w:val="36"/>
          <w:szCs w:val="36"/>
        </w:rPr>
        <w:t>W</w:t>
      </w:r>
      <w:r w:rsidRPr="00F63F05">
        <w:rPr>
          <w:rFonts w:ascii="Tahoma" w:hAnsi="Tahoma" w:cs="Tahoma"/>
          <w:b/>
          <w:bCs/>
          <w:color w:val="0070C0"/>
          <w:sz w:val="36"/>
          <w:szCs w:val="36"/>
        </w:rPr>
        <w:t xml:space="preserve">ORLD </w:t>
      </w:r>
      <w:r w:rsidRPr="00F63F05">
        <w:rPr>
          <w:rFonts w:ascii="Tahoma" w:hAnsi="Tahoma" w:cs="Tahoma"/>
          <w:b/>
          <w:bCs/>
          <w:color w:val="FF0000"/>
          <w:sz w:val="36"/>
          <w:szCs w:val="36"/>
        </w:rPr>
        <w:t>P</w:t>
      </w:r>
      <w:r w:rsidRPr="00F63F05">
        <w:rPr>
          <w:rFonts w:ascii="Tahoma" w:hAnsi="Tahoma" w:cs="Tahoma"/>
          <w:b/>
          <w:bCs/>
          <w:color w:val="0070C0"/>
          <w:sz w:val="36"/>
          <w:szCs w:val="36"/>
        </w:rPr>
        <w:t xml:space="preserve">UPPET </w:t>
      </w:r>
      <w:r w:rsidRPr="00F63F05">
        <w:rPr>
          <w:rFonts w:ascii="Tahoma" w:hAnsi="Tahoma" w:cs="Tahoma"/>
          <w:b/>
          <w:bCs/>
          <w:color w:val="FF0000"/>
          <w:sz w:val="36"/>
          <w:szCs w:val="36"/>
        </w:rPr>
        <w:t>C</w:t>
      </w:r>
      <w:r w:rsidRPr="00F63F05">
        <w:rPr>
          <w:rFonts w:ascii="Tahoma" w:hAnsi="Tahoma" w:cs="Tahoma"/>
          <w:b/>
          <w:bCs/>
          <w:color w:val="0070C0"/>
          <w:sz w:val="36"/>
          <w:szCs w:val="36"/>
        </w:rPr>
        <w:t>ARNIVAL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drawing>
          <wp:inline distT="0" distB="0" distL="0" distR="0">
            <wp:extent cx="431165" cy="534670"/>
            <wp:effectExtent l="19050" t="0" r="6985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05" w:rsidRDefault="00F63F05" w:rsidP="00F63F05">
      <w:pPr>
        <w:rPr>
          <w:rFonts w:ascii="Tahoma" w:hAnsi="Tahoma" w:cs="Tahoma"/>
          <w:b/>
          <w:noProof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t>*</w:t>
      </w:r>
      <w:r>
        <w:rPr>
          <w:rFonts w:ascii="Arial" w:hAnsi="Arial" w:cs="Arial"/>
          <w:b/>
          <w:bCs/>
          <w:color w:val="FF0000"/>
          <w:sz w:val="36"/>
          <w:szCs w:val="36"/>
        </w:rPr>
        <w:t>1 to 10 November 2014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t xml:space="preserve"> *</w:t>
      </w:r>
      <w:r>
        <w:rPr>
          <w:rFonts w:ascii="Arial" w:hAnsi="Arial" w:cs="Arial"/>
          <w:b/>
          <w:bCs/>
          <w:color w:val="FF0000"/>
          <w:sz w:val="36"/>
          <w:szCs w:val="36"/>
        </w:rPr>
        <w:t>Bangkok – Thailand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t>*</w:t>
      </w:r>
    </w:p>
    <w:p w:rsidR="00F63F05" w:rsidRPr="000C24A6" w:rsidRDefault="00F63F05" w:rsidP="00F63F05">
      <w:pPr>
        <w:rPr>
          <w:rFonts w:ascii="Arial" w:hAnsi="Arial" w:cs="Arial"/>
          <w:b/>
          <w:color w:val="0000FF"/>
          <w:sz w:val="28"/>
          <w:szCs w:val="28"/>
        </w:rPr>
      </w:pPr>
      <w:hyperlink r:id="rId6" w:history="1">
        <w:r w:rsidRPr="000C24A6">
          <w:rPr>
            <w:rStyle w:val="Hypertextovodkaz"/>
            <w:rFonts w:ascii="Arial" w:hAnsi="Arial" w:cs="Arial"/>
            <w:b/>
            <w:bCs/>
            <w:sz w:val="28"/>
            <w:szCs w:val="28"/>
          </w:rPr>
          <w:t>www.worldpuppetcarnival.com</w:t>
        </w:r>
      </w:hyperlink>
      <w:r w:rsidRPr="000C24A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273A4F">
        <w:rPr>
          <w:rFonts w:ascii="Arial" w:hAnsi="Arial" w:cs="Arial"/>
          <w:b/>
          <w:color w:val="0000FF"/>
          <w:sz w:val="28"/>
          <w:szCs w:val="28"/>
        </w:rPr>
        <w:t>*</w:t>
      </w:r>
      <w:r w:rsidRPr="000C24A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spellStart"/>
      <w:r w:rsidRPr="000C24A6">
        <w:rPr>
          <w:rFonts w:ascii="Arial" w:hAnsi="Arial" w:cs="Arial"/>
          <w:b/>
          <w:color w:val="0000FF"/>
          <w:sz w:val="28"/>
          <w:szCs w:val="28"/>
        </w:rPr>
        <w:t>Facebook</w:t>
      </w:r>
      <w:proofErr w:type="spellEnd"/>
      <w:r w:rsidRPr="000C24A6">
        <w:rPr>
          <w:rFonts w:ascii="Arial" w:hAnsi="Arial" w:cs="Arial"/>
          <w:b/>
          <w:color w:val="0000FF"/>
          <w:sz w:val="28"/>
          <w:szCs w:val="28"/>
        </w:rPr>
        <w:t xml:space="preserve">: </w:t>
      </w:r>
      <w:proofErr w:type="spellStart"/>
      <w:r w:rsidRPr="000C24A6">
        <w:rPr>
          <w:rFonts w:ascii="Arial" w:hAnsi="Arial" w:cs="Arial"/>
          <w:b/>
          <w:color w:val="0000FF"/>
          <w:sz w:val="28"/>
          <w:szCs w:val="28"/>
        </w:rPr>
        <w:t>PuppetCarnival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Fest</w:t>
      </w:r>
    </w:p>
    <w:p w:rsidR="00174496" w:rsidRPr="00273A4F" w:rsidRDefault="00F63F05" w:rsidP="00273A4F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                       </w:t>
      </w:r>
      <w:r w:rsidRPr="00FD3BD2">
        <w:rPr>
          <w:rFonts w:ascii="Arial" w:hAnsi="Arial" w:cs="Arial"/>
          <w:b/>
          <w:bCs/>
          <w:color w:val="0000FF"/>
          <w:sz w:val="28"/>
          <w:szCs w:val="28"/>
        </w:rPr>
        <w:t>puppetcarnival@gmail.com</w:t>
      </w:r>
      <w:r w:rsidRPr="00FD3BD2">
        <w:rPr>
          <w:rFonts w:ascii="Arial" w:hAnsi="Arial" w:cs="Arial"/>
          <w:color w:val="0000FF"/>
          <w:sz w:val="28"/>
          <w:szCs w:val="28"/>
        </w:rPr>
        <w:t xml:space="preserve">                  </w:t>
      </w:r>
      <w:r w:rsidR="00174496" w:rsidRPr="00174496">
        <w:rPr>
          <w:rFonts w:ascii="ArialNarrow" w:eastAsia="ArialNarrow" w:hAnsi="ArialNarrow" w:cs="ArialNarrow"/>
          <w:b/>
          <w:sz w:val="48"/>
          <w:szCs w:val="48"/>
        </w:rPr>
        <w:t xml:space="preserve"> </w:t>
      </w:r>
      <w:r w:rsidR="006A4F9E" w:rsidRPr="00174496">
        <w:rPr>
          <w:rFonts w:ascii="ArialNarrow" w:eastAsia="ArialNarrow" w:hAnsi="ArialNarrow" w:cs="ArialNarrow"/>
          <w:b/>
          <w:sz w:val="48"/>
          <w:szCs w:val="48"/>
        </w:rPr>
        <w:t xml:space="preserve">    </w:t>
      </w:r>
    </w:p>
    <w:p w:rsidR="00EB170C" w:rsidRPr="00273A4F" w:rsidRDefault="00174496" w:rsidP="00273A4F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cs-CZ" w:eastAsia="zh-CN"/>
        </w:rPr>
      </w:pPr>
      <w:r w:rsidRPr="00CA6ABA">
        <w:rPr>
          <w:rFonts w:ascii="Arial" w:hAnsi="Arial" w:cs="Arial"/>
          <w:b/>
          <w:bCs/>
          <w:color w:val="000000" w:themeColor="text1"/>
          <w:sz w:val="40"/>
          <w:szCs w:val="40"/>
        </w:rPr>
        <w:t>APPLICATION FORM</w:t>
      </w:r>
      <w:r w:rsidR="006A4F9E">
        <w:rPr>
          <w:rFonts w:ascii="ArialNarrow" w:eastAsia="ArialNarrow" w:hAnsi="ArialNarrow" w:cs="ArialNarrow"/>
          <w:b/>
          <w:sz w:val="32"/>
        </w:rPr>
        <w:t xml:space="preserve">                                                                                                   </w:t>
      </w:r>
      <w:r>
        <w:rPr>
          <w:rFonts w:ascii="ArialNarrow" w:eastAsia="ArialNarrow" w:hAnsi="ArialNarrow" w:cs="ArialNarrow"/>
          <w:b/>
          <w:sz w:val="32"/>
        </w:rPr>
        <w:t xml:space="preserve">                  </w:t>
      </w:r>
    </w:p>
    <w:p w:rsidR="00094E17" w:rsidRDefault="00AE1C6B">
      <w:pPr>
        <w:rPr>
          <w:rFonts w:ascii="Arial" w:eastAsia="ArialNarrow" w:hAnsi="Arial" w:cs="Arial"/>
          <w:b/>
          <w:sz w:val="28"/>
        </w:rPr>
      </w:pPr>
      <w:r w:rsidRPr="00AE1C6B">
        <w:rPr>
          <w:rFonts w:ascii="Arial" w:eastAsia="ArialNarrow" w:hAnsi="Arial" w:cs="Arial"/>
          <w:b/>
          <w:sz w:val="36"/>
          <w:szCs w:val="36"/>
          <w:u w:val="single"/>
        </w:rPr>
        <w:t>COMPANY</w:t>
      </w:r>
      <w:r>
        <w:rPr>
          <w:rFonts w:ascii="Arial" w:eastAsia="ArialNarrow" w:hAnsi="Arial" w:cs="Arial"/>
          <w:b/>
          <w:sz w:val="28"/>
        </w:rPr>
        <w:br/>
      </w:r>
      <w:r w:rsidR="006A4F9E" w:rsidRPr="00174496">
        <w:rPr>
          <w:rFonts w:ascii="Arial" w:eastAsia="ArialNarrow" w:hAnsi="Arial" w:cs="Arial"/>
          <w:b/>
          <w:sz w:val="28"/>
        </w:rPr>
        <w:t xml:space="preserve">Name of the company: </w:t>
      </w:r>
    </w:p>
    <w:p w:rsidR="00F63F05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Address:</w:t>
      </w:r>
      <w:r w:rsidR="008C6039">
        <w:rPr>
          <w:rFonts w:ascii="Arial" w:eastAsia="ArialNarrow" w:hAnsi="Arial" w:cs="Arial"/>
          <w:b/>
          <w:sz w:val="28"/>
        </w:rPr>
        <w:t xml:space="preserve">  </w:t>
      </w:r>
    </w:p>
    <w:p w:rsidR="00094E17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Post</w:t>
      </w:r>
      <w:r w:rsidR="00174496">
        <w:rPr>
          <w:rFonts w:ascii="Arial" w:eastAsia="ArialNarrow" w:hAnsi="Arial" w:cs="Arial"/>
          <w:b/>
          <w:sz w:val="28"/>
        </w:rPr>
        <w:t xml:space="preserve"> code:   </w:t>
      </w:r>
      <w:r w:rsidR="008C6039">
        <w:rPr>
          <w:rFonts w:ascii="Arial" w:eastAsia="ArialNarrow" w:hAnsi="Arial" w:cs="Arial"/>
          <w:b/>
          <w:sz w:val="28"/>
        </w:rPr>
        <w:t>4000</w:t>
      </w:r>
      <w:r w:rsidR="00174496">
        <w:rPr>
          <w:rFonts w:ascii="Arial" w:eastAsia="ArialNarrow" w:hAnsi="Arial" w:cs="Arial"/>
          <w:b/>
          <w:sz w:val="28"/>
        </w:rPr>
        <w:t xml:space="preserve">    </w:t>
      </w:r>
      <w:r w:rsidR="008C6039">
        <w:rPr>
          <w:rFonts w:ascii="Arial" w:eastAsia="ArialNarrow" w:hAnsi="Arial" w:cs="Arial"/>
          <w:b/>
          <w:sz w:val="28"/>
        </w:rPr>
        <w:t xml:space="preserve">    </w:t>
      </w:r>
      <w:r w:rsidRPr="00174496">
        <w:rPr>
          <w:rFonts w:ascii="Arial" w:eastAsia="ArialNarrow" w:hAnsi="Arial" w:cs="Arial"/>
          <w:b/>
          <w:sz w:val="28"/>
        </w:rPr>
        <w:t xml:space="preserve">City:            </w:t>
      </w:r>
      <w:r w:rsidR="008C6039">
        <w:rPr>
          <w:rFonts w:ascii="Arial" w:eastAsia="ArialNarrow" w:hAnsi="Arial" w:cs="Arial"/>
          <w:b/>
          <w:sz w:val="28"/>
        </w:rPr>
        <w:t xml:space="preserve">          </w:t>
      </w:r>
      <w:r w:rsidRPr="00174496">
        <w:rPr>
          <w:rFonts w:ascii="Arial" w:eastAsia="ArialNarrow" w:hAnsi="Arial" w:cs="Arial"/>
          <w:b/>
          <w:sz w:val="28"/>
        </w:rPr>
        <w:t>Country:</w:t>
      </w:r>
    </w:p>
    <w:p w:rsidR="00094E17" w:rsidRDefault="008C6039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Phone:                                              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Mobile: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F63F05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 xml:space="preserve">Email:     </w:t>
      </w:r>
    </w:p>
    <w:p w:rsidR="00094E17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Website: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D92FFF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Contact Person:   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</w:t>
      </w:r>
      <w:r w:rsidR="008C6039">
        <w:rPr>
          <w:rFonts w:ascii="Arial" w:eastAsia="ArialNarrow" w:hAnsi="Arial" w:cs="Arial"/>
          <w:b/>
          <w:sz w:val="28"/>
        </w:rPr>
        <w:t xml:space="preserve">     </w:t>
      </w:r>
      <w:r w:rsidR="00F63F05">
        <w:rPr>
          <w:rFonts w:ascii="Arial" w:eastAsia="ArialNarrow" w:hAnsi="Arial" w:cs="Arial"/>
          <w:b/>
          <w:sz w:val="28"/>
        </w:rPr>
        <w:t xml:space="preserve">                             Phone: </w:t>
      </w:r>
      <w:r w:rsidR="006A4F9E" w:rsidRPr="00174496">
        <w:rPr>
          <w:rFonts w:ascii="Arial" w:eastAsia="ArialNarrow" w:hAnsi="Arial" w:cs="Arial"/>
          <w:b/>
          <w:sz w:val="28"/>
        </w:rPr>
        <w:t xml:space="preserve">                                          </w:t>
      </w:r>
    </w:p>
    <w:p w:rsidR="00EB170C" w:rsidRPr="00174496" w:rsidRDefault="006A4F9E">
      <w:pPr>
        <w:rPr>
          <w:rFonts w:ascii="Arial" w:eastAsia="Swiss721BT-BoldCondensed" w:hAnsi="Arial" w:cs="Arial"/>
          <w:b/>
          <w:color w:val="FFFFFF"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Email:</w:t>
      </w:r>
      <w:r w:rsidRPr="00174496">
        <w:rPr>
          <w:rFonts w:ascii="Arial" w:eastAsia="Swiss721BT-BoldCondensed" w:hAnsi="Arial" w:cs="Arial"/>
          <w:b/>
          <w:color w:val="FFFFFF"/>
          <w:sz w:val="28"/>
        </w:rPr>
        <w:t xml:space="preserve"> </w:t>
      </w:r>
      <w:r w:rsidR="00D92FFF">
        <w:rPr>
          <w:rFonts w:ascii="Arial" w:eastAsia="Swiss721BT-BoldCondensed" w:hAnsi="Arial" w:cs="Arial"/>
          <w:b/>
          <w:color w:val="FFFFFF"/>
          <w:sz w:val="28"/>
        </w:rPr>
        <w:t>neb</w:t>
      </w:r>
      <w:r w:rsidR="008C6039">
        <w:rPr>
          <w:rFonts w:ascii="Arial" w:eastAsia="Swiss721BT-BoldCondensed" w:hAnsi="Arial" w:cs="Arial"/>
          <w:b/>
          <w:color w:val="FFFFFF"/>
          <w:sz w:val="28"/>
        </w:rPr>
        <w:t>n</w:t>
      </w:r>
      <w:r w:rsidR="00D92FFF">
        <w:rPr>
          <w:rFonts w:ascii="Arial" w:eastAsia="Swiss721BT-BoldCondensed" w:hAnsi="Arial" w:cs="Arial"/>
          <w:b/>
          <w:color w:val="FFFFFF"/>
          <w:sz w:val="28"/>
        </w:rPr>
        <w:t>nnebo@mail.ljudmila.org/nebo</w:t>
      </w:r>
      <w:r w:rsidR="008C6039">
        <w:rPr>
          <w:rFonts w:ascii="Arial" w:eastAsia="Swiss721BT-BoldCondensed" w:hAnsi="Arial" w:cs="Arial"/>
          <w:b/>
          <w:color w:val="FFFFFF"/>
          <w:sz w:val="28"/>
        </w:rPr>
        <w:t>enbo@mail.ljudmila.org</w:t>
      </w:r>
      <w:r w:rsidRPr="00174496">
        <w:rPr>
          <w:rFonts w:ascii="Arial" w:eastAsia="Swiss721BT-BoldCondensed" w:hAnsi="Arial" w:cs="Arial"/>
          <w:b/>
          <w:color w:val="FFFFFF"/>
          <w:sz w:val="28"/>
        </w:rPr>
        <w:t>THE SHO</w:t>
      </w:r>
    </w:p>
    <w:p w:rsidR="00EB170C" w:rsidRPr="00AE1C6B" w:rsidRDefault="006A4F9E">
      <w:pPr>
        <w:rPr>
          <w:rFonts w:ascii="Arial" w:eastAsia="Swiss721BT-BoldCondensed" w:hAnsi="Arial" w:cs="Arial"/>
          <w:b/>
          <w:color w:val="FFFFFF"/>
          <w:sz w:val="36"/>
          <w:szCs w:val="36"/>
        </w:rPr>
      </w:pPr>
      <w:r w:rsidRPr="00AE1C6B">
        <w:rPr>
          <w:rFonts w:ascii="Arial" w:eastAsia="Arial Rounded MT Bold" w:hAnsi="Arial" w:cs="Arial"/>
          <w:b/>
          <w:sz w:val="36"/>
          <w:szCs w:val="36"/>
          <w:u w:val="single"/>
        </w:rPr>
        <w:t>SHOW</w:t>
      </w:r>
      <w:r w:rsidRPr="00AE1C6B">
        <w:rPr>
          <w:rFonts w:ascii="Arial" w:eastAsia="Swiss721BT-BoldCondensed" w:hAnsi="Arial" w:cs="Arial"/>
          <w:b/>
          <w:color w:val="FFFFFF"/>
          <w:sz w:val="36"/>
          <w:szCs w:val="36"/>
        </w:rPr>
        <w:t>G</w:t>
      </w:r>
    </w:p>
    <w:p w:rsidR="00EB170C" w:rsidRPr="00174496" w:rsidRDefault="00AE1C6B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8C6039">
        <w:rPr>
          <w:rFonts w:ascii="Arial" w:eastAsia="ArialNarrow" w:hAnsi="Arial" w:cs="Arial"/>
          <w:b/>
          <w:sz w:val="28"/>
          <w:u w:val="single"/>
        </w:rPr>
        <w:t>Show</w:t>
      </w:r>
      <w:r>
        <w:rPr>
          <w:rFonts w:ascii="Arial" w:eastAsia="ArialNarrow" w:hAnsi="Arial" w:cs="Arial"/>
          <w:b/>
          <w:sz w:val="28"/>
        </w:rPr>
        <w:t xml:space="preserve">, Video or Film </w:t>
      </w:r>
      <w:r w:rsidR="006A4F9E" w:rsidRPr="00174496">
        <w:rPr>
          <w:rFonts w:ascii="Arial" w:eastAsia="ArialNarrow" w:hAnsi="Arial" w:cs="Arial"/>
          <w:b/>
          <w:sz w:val="28"/>
        </w:rPr>
        <w:t>Title: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EB170C">
      <w:pPr>
        <w:spacing w:after="0" w:line="240" w:lineRule="auto"/>
        <w:rPr>
          <w:rFonts w:ascii="Arial" w:eastAsia="ArialNarrow" w:hAnsi="Arial" w:cs="Arial"/>
          <w:b/>
          <w:sz w:val="28"/>
        </w:rPr>
      </w:pPr>
    </w:p>
    <w:p w:rsidR="00EB170C" w:rsidRPr="00174496" w:rsidRDefault="006A4F9E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Author:</w:t>
      </w:r>
      <w:r w:rsidR="00F63F05">
        <w:rPr>
          <w:rFonts w:ascii="Arial" w:eastAsia="ArialNarrow" w:hAnsi="Arial" w:cs="Arial"/>
          <w:b/>
          <w:sz w:val="28"/>
        </w:rPr>
        <w:t xml:space="preserve">   </w:t>
      </w:r>
      <w:r w:rsidR="000B0829">
        <w:rPr>
          <w:rFonts w:ascii="Arial" w:eastAsia="ArialNarrow" w:hAnsi="Arial" w:cs="Arial"/>
          <w:b/>
          <w:sz w:val="28"/>
        </w:rPr>
        <w:t xml:space="preserve">                          </w:t>
      </w:r>
      <w:r w:rsidR="00273A4F">
        <w:rPr>
          <w:rFonts w:ascii="Arial" w:eastAsia="ArialNarrow" w:hAnsi="Arial" w:cs="Arial"/>
          <w:b/>
          <w:sz w:val="28"/>
        </w:rPr>
        <w:t xml:space="preserve">                     </w:t>
      </w:r>
      <w:r w:rsidRPr="00174496">
        <w:rPr>
          <w:rFonts w:ascii="Arial" w:eastAsia="ArialNarrow" w:hAnsi="Arial" w:cs="Arial"/>
          <w:b/>
          <w:sz w:val="28"/>
        </w:rPr>
        <w:t>Director: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EB170C">
      <w:pPr>
        <w:spacing w:after="0" w:line="240" w:lineRule="auto"/>
        <w:rPr>
          <w:rFonts w:ascii="Arial" w:eastAsia="ArialNarrow" w:hAnsi="Arial" w:cs="Arial"/>
          <w:b/>
          <w:sz w:val="28"/>
        </w:rPr>
      </w:pPr>
    </w:p>
    <w:p w:rsidR="00273A4F" w:rsidRDefault="008C6039" w:rsidP="00273A4F">
      <w:pPr>
        <w:spacing w:after="0" w:line="240" w:lineRule="auto"/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Year of Premiere: </w:t>
      </w:r>
      <w:r w:rsidR="00273A4F">
        <w:rPr>
          <w:rFonts w:ascii="Arial" w:eastAsia="ArialNarrow" w:hAnsi="Arial" w:cs="Arial"/>
          <w:b/>
          <w:sz w:val="28"/>
        </w:rPr>
        <w:t xml:space="preserve">                                   </w:t>
      </w:r>
      <w:r w:rsidR="000B0829">
        <w:rPr>
          <w:rFonts w:ascii="Arial" w:eastAsia="ArialNarrow" w:hAnsi="Arial" w:cs="Arial"/>
          <w:b/>
          <w:sz w:val="28"/>
        </w:rPr>
        <w:t>Show duration</w:t>
      </w:r>
      <w:r w:rsidR="00AE1C6B">
        <w:rPr>
          <w:rFonts w:ascii="Arial" w:eastAsia="ArialNarrow" w:hAnsi="Arial" w:cs="Arial"/>
          <w:b/>
          <w:sz w:val="28"/>
        </w:rPr>
        <w:t>:</w:t>
      </w:r>
      <w:r w:rsidR="006A4F9E" w:rsidRPr="00174496">
        <w:rPr>
          <w:rFonts w:ascii="Arial" w:eastAsia="ArialNarrow" w:hAnsi="Arial" w:cs="Arial"/>
          <w:b/>
          <w:sz w:val="28"/>
        </w:rPr>
        <w:t xml:space="preserve">   </w:t>
      </w:r>
    </w:p>
    <w:p w:rsidR="00273A4F" w:rsidRDefault="00273A4F" w:rsidP="00273A4F">
      <w:pPr>
        <w:spacing w:after="0" w:line="240" w:lineRule="auto"/>
        <w:rPr>
          <w:rFonts w:ascii="Arial" w:eastAsia="ArialNarrow" w:hAnsi="Arial" w:cs="Arial"/>
          <w:b/>
          <w:sz w:val="28"/>
        </w:rPr>
      </w:pPr>
    </w:p>
    <w:p w:rsidR="000B0829" w:rsidRDefault="000B0829" w:rsidP="00273A4F">
      <w:pPr>
        <w:spacing w:after="0" w:line="240" w:lineRule="auto"/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Kind of audience: Children             Family               </w:t>
      </w:r>
      <w:r w:rsidRPr="00F63F05">
        <w:rPr>
          <w:rFonts w:ascii="Arial" w:eastAsia="ArialNarrow" w:hAnsi="Arial" w:cs="Arial"/>
          <w:b/>
          <w:sz w:val="28"/>
        </w:rPr>
        <w:t>Adults</w:t>
      </w:r>
      <w:r w:rsidR="006A4F9E" w:rsidRPr="00F63F05">
        <w:rPr>
          <w:rFonts w:ascii="Arial" w:eastAsia="ArialNarrow" w:hAnsi="Arial" w:cs="Arial"/>
          <w:b/>
          <w:sz w:val="28"/>
        </w:rPr>
        <w:t xml:space="preserve">  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                         </w:t>
      </w:r>
      <w:r w:rsidR="00174496">
        <w:rPr>
          <w:rFonts w:ascii="Arial" w:eastAsia="ArialNarrow" w:hAnsi="Arial" w:cs="Arial"/>
          <w:b/>
          <w:sz w:val="28"/>
        </w:rPr>
        <w:t xml:space="preserve">                       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</w:t>
      </w:r>
    </w:p>
    <w:p w:rsidR="00273A4F" w:rsidRDefault="00273A4F" w:rsidP="00AE1C6B">
      <w:pPr>
        <w:rPr>
          <w:rFonts w:ascii="Arial" w:eastAsia="ArialNarrow" w:hAnsi="Arial" w:cs="Arial"/>
          <w:b/>
          <w:sz w:val="28"/>
        </w:rPr>
      </w:pPr>
    </w:p>
    <w:p w:rsidR="00AE1C6B" w:rsidRPr="00174496" w:rsidRDefault="006A4F9E" w:rsidP="00AE1C6B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lastRenderedPageBreak/>
        <w:t>Language:</w:t>
      </w:r>
      <w:r w:rsidR="008C6039">
        <w:rPr>
          <w:rFonts w:ascii="Arial" w:eastAsia="ArialNarrow" w:hAnsi="Arial" w:cs="Arial"/>
          <w:b/>
          <w:sz w:val="28"/>
        </w:rPr>
        <w:t xml:space="preserve"> </w:t>
      </w:r>
      <w:r w:rsidR="00F63F05">
        <w:rPr>
          <w:rFonts w:ascii="Arial" w:eastAsia="ArialNarrow" w:hAnsi="Arial" w:cs="Arial"/>
          <w:b/>
          <w:sz w:val="28"/>
        </w:rPr>
        <w:t xml:space="preserve">                  </w:t>
      </w:r>
      <w:r w:rsidR="008C6039">
        <w:rPr>
          <w:rFonts w:ascii="Arial" w:eastAsia="ArialNarrow" w:hAnsi="Arial" w:cs="Arial"/>
          <w:b/>
          <w:sz w:val="28"/>
        </w:rPr>
        <w:t xml:space="preserve"> </w:t>
      </w:r>
      <w:r w:rsidR="00AE1C6B" w:rsidRPr="00174496">
        <w:rPr>
          <w:rFonts w:ascii="Arial" w:eastAsia="ArialNarrow" w:hAnsi="Arial" w:cs="Arial"/>
          <w:b/>
          <w:sz w:val="28"/>
        </w:rPr>
        <w:t>Maximum number of spectators: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AE1C6B" w:rsidRDefault="00AE1C6B">
      <w:pPr>
        <w:rPr>
          <w:rFonts w:ascii="Arial" w:eastAsia="ArialNarrow" w:hAnsi="Arial" w:cs="Arial"/>
          <w:b/>
          <w:sz w:val="28"/>
        </w:rPr>
      </w:pPr>
    </w:p>
    <w:p w:rsidR="00AE1C6B" w:rsidRDefault="00AE1C6B">
      <w:pPr>
        <w:rPr>
          <w:rFonts w:ascii="Arial" w:eastAsia="ArialNarrow" w:hAnsi="Arial" w:cs="Arial"/>
          <w:b/>
          <w:sz w:val="28"/>
        </w:rPr>
      </w:pPr>
      <w:r w:rsidRPr="00AE1C6B">
        <w:rPr>
          <w:rFonts w:ascii="Arial" w:eastAsia="ArialNarrow" w:hAnsi="Arial" w:cs="Arial"/>
          <w:b/>
          <w:sz w:val="36"/>
          <w:szCs w:val="36"/>
          <w:u w:val="single"/>
        </w:rPr>
        <w:t>TECHNICAL</w:t>
      </w:r>
      <w:r w:rsidR="000B0829" w:rsidRPr="00AE1C6B">
        <w:rPr>
          <w:rFonts w:ascii="Arial" w:eastAsia="ArialNarrow" w:hAnsi="Arial" w:cs="Arial"/>
          <w:b/>
          <w:sz w:val="36"/>
          <w:szCs w:val="36"/>
          <w:u w:val="single"/>
        </w:rPr>
        <w:t xml:space="preserve"> </w:t>
      </w:r>
      <w:r w:rsidR="000B0829">
        <w:rPr>
          <w:rFonts w:ascii="Arial" w:eastAsia="ArialNarrow" w:hAnsi="Arial" w:cs="Arial"/>
          <w:b/>
          <w:sz w:val="28"/>
        </w:rPr>
        <w:t xml:space="preserve">       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Stage</w:t>
      </w:r>
      <w:r w:rsidR="00174496">
        <w:rPr>
          <w:rFonts w:ascii="Arial" w:eastAsia="ArialNarrow" w:hAnsi="Arial" w:cs="Arial"/>
          <w:b/>
          <w:sz w:val="28"/>
        </w:rPr>
        <w:t xml:space="preserve"> size in meters:</w:t>
      </w:r>
      <w:r w:rsidRPr="00174496">
        <w:rPr>
          <w:rFonts w:ascii="Arial" w:eastAsia="ArialNarrow" w:hAnsi="Arial" w:cs="Arial"/>
          <w:b/>
          <w:sz w:val="28"/>
        </w:rPr>
        <w:t xml:space="preserve">  Width:              Deep:       </w:t>
      </w:r>
      <w:r w:rsidR="008C6039">
        <w:rPr>
          <w:rFonts w:ascii="Arial" w:eastAsia="ArialNarrow" w:hAnsi="Arial" w:cs="Arial"/>
          <w:b/>
          <w:sz w:val="28"/>
        </w:rPr>
        <w:t xml:space="preserve">  </w:t>
      </w:r>
      <w:r w:rsidR="00F63F05">
        <w:rPr>
          <w:rFonts w:ascii="Arial" w:eastAsia="ArialNarrow" w:hAnsi="Arial" w:cs="Arial"/>
          <w:b/>
          <w:sz w:val="28"/>
        </w:rPr>
        <w:t xml:space="preserve">Height: </w:t>
      </w:r>
      <w:r w:rsidRPr="00174496">
        <w:rPr>
          <w:rFonts w:ascii="Arial" w:eastAsia="ArialNarrow" w:hAnsi="Arial" w:cs="Arial"/>
          <w:b/>
          <w:sz w:val="28"/>
        </w:rPr>
        <w:t xml:space="preserve">   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Number of the persons:</w:t>
      </w:r>
      <w:r w:rsidR="00174496">
        <w:rPr>
          <w:rFonts w:ascii="Arial" w:eastAsia="ArialNarrow" w:hAnsi="Arial" w:cs="Arial"/>
          <w:b/>
          <w:sz w:val="28"/>
        </w:rPr>
        <w:t xml:space="preserve"> |Actors 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  <w:r w:rsidR="00174496">
        <w:rPr>
          <w:rFonts w:ascii="Arial" w:eastAsia="ArialNarrow" w:hAnsi="Arial" w:cs="Arial"/>
          <w:b/>
          <w:sz w:val="28"/>
        </w:rPr>
        <w:t xml:space="preserve">   Technician    </w:t>
      </w:r>
      <w:r w:rsidR="000B0829">
        <w:rPr>
          <w:rFonts w:ascii="Arial" w:eastAsia="ArialNarrow" w:hAnsi="Arial" w:cs="Arial"/>
          <w:b/>
          <w:sz w:val="28"/>
        </w:rPr>
        <w:t xml:space="preserve"> </w:t>
      </w:r>
      <w:r w:rsidR="00174496">
        <w:rPr>
          <w:rFonts w:ascii="Arial" w:eastAsia="ArialNarrow" w:hAnsi="Arial" w:cs="Arial"/>
          <w:b/>
          <w:sz w:val="28"/>
        </w:rPr>
        <w:t xml:space="preserve">Others  </w:t>
      </w:r>
      <w:r w:rsidR="000B0829">
        <w:rPr>
          <w:rFonts w:ascii="Arial" w:eastAsia="ArialNarrow" w:hAnsi="Arial" w:cs="Arial"/>
          <w:b/>
          <w:sz w:val="28"/>
        </w:rPr>
        <w:t xml:space="preserve">   </w:t>
      </w:r>
      <w:r w:rsidR="00174496">
        <w:rPr>
          <w:rFonts w:ascii="Arial" w:eastAsia="ArialNarrow" w:hAnsi="Arial" w:cs="Arial"/>
          <w:b/>
          <w:sz w:val="28"/>
        </w:rPr>
        <w:t>Total</w:t>
      </w:r>
      <w:r w:rsidR="008C6039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EB170C">
      <w:pPr>
        <w:rPr>
          <w:rFonts w:ascii="Arial" w:eastAsia="ArialNarrow" w:hAnsi="Arial" w:cs="Arial"/>
          <w:b/>
          <w:sz w:val="28"/>
        </w:rPr>
      </w:pPr>
    </w:p>
    <w:p w:rsidR="00EB170C" w:rsidRPr="00174496" w:rsidRDefault="00AE1C6B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Set </w:t>
      </w:r>
      <w:proofErr w:type="gramStart"/>
      <w:r>
        <w:rPr>
          <w:rFonts w:ascii="Arial" w:eastAsia="ArialNarrow" w:hAnsi="Arial" w:cs="Arial"/>
          <w:b/>
          <w:sz w:val="28"/>
        </w:rPr>
        <w:t>Up</w:t>
      </w:r>
      <w:proofErr w:type="gramEnd"/>
      <w:r>
        <w:rPr>
          <w:rFonts w:ascii="Arial" w:eastAsia="ArialNarrow" w:hAnsi="Arial" w:cs="Arial"/>
          <w:b/>
          <w:sz w:val="28"/>
        </w:rPr>
        <w:t xml:space="preserve"> Time</w:t>
      </w:r>
      <w:r w:rsidR="006A4F9E" w:rsidRPr="00174496">
        <w:rPr>
          <w:rFonts w:ascii="Arial" w:eastAsia="ArialNarrow" w:hAnsi="Arial" w:cs="Arial"/>
          <w:b/>
          <w:sz w:val="28"/>
        </w:rPr>
        <w:t>:</w:t>
      </w:r>
      <w:r w:rsidR="00094E17" w:rsidRPr="00094E17">
        <w:rPr>
          <w:rFonts w:ascii="Arial" w:eastAsia="ArialNarrow" w:hAnsi="Arial" w:cs="Arial"/>
          <w:b/>
          <w:sz w:val="28"/>
        </w:rPr>
        <w:t xml:space="preserve"> </w:t>
      </w:r>
      <w:r w:rsidR="00094E17">
        <w:rPr>
          <w:rFonts w:ascii="Arial" w:eastAsia="ArialNarrow" w:hAnsi="Arial" w:cs="Arial"/>
          <w:b/>
          <w:sz w:val="28"/>
        </w:rPr>
        <w:t xml:space="preserve">     </w:t>
      </w:r>
      <w:r>
        <w:rPr>
          <w:rFonts w:ascii="Arial" w:eastAsia="ArialNarrow" w:hAnsi="Arial" w:cs="Arial"/>
          <w:b/>
          <w:sz w:val="28"/>
        </w:rPr>
        <w:t xml:space="preserve">                      Take Down T</w:t>
      </w:r>
      <w:r w:rsidR="00094E17">
        <w:rPr>
          <w:rFonts w:ascii="Arial" w:eastAsia="ArialNarrow" w:hAnsi="Arial" w:cs="Arial"/>
          <w:b/>
          <w:sz w:val="28"/>
        </w:rPr>
        <w:t>ime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6A4F9E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Lighting: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Does the company bring its own lights?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6A4F9E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Sound: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Does the company bring its own sound?</w:t>
      </w:r>
      <w:r w:rsidR="00F63F05">
        <w:rPr>
          <w:rFonts w:ascii="Arial" w:eastAsia="ArialNarrow" w:hAnsi="Arial" w:cs="Arial"/>
          <w:b/>
          <w:sz w:val="28"/>
        </w:rPr>
        <w:t xml:space="preserve"> </w:t>
      </w:r>
    </w:p>
    <w:p w:rsidR="000B0829" w:rsidRDefault="00AE1C6B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Additional requirements needed for your successful performance: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</w:t>
      </w:r>
    </w:p>
    <w:p w:rsidR="00F63F05" w:rsidRPr="00AE4C1D" w:rsidRDefault="00F63F05">
      <w:pPr>
        <w:rPr>
          <w:rFonts w:ascii="Arial" w:eastAsia="ArialNarrow" w:hAnsi="Arial" w:cs="Arial"/>
          <w:b/>
          <w:sz w:val="28"/>
        </w:rPr>
      </w:pPr>
    </w:p>
    <w:p w:rsidR="00AE1C6B" w:rsidRPr="00AE1C6B" w:rsidRDefault="00AE1C6B">
      <w:pPr>
        <w:rPr>
          <w:rFonts w:ascii="Arial" w:eastAsia="ArialNarrow" w:hAnsi="Arial" w:cs="Arial"/>
          <w:b/>
          <w:sz w:val="36"/>
          <w:szCs w:val="36"/>
        </w:rPr>
      </w:pPr>
      <w:r w:rsidRPr="00AE1C6B">
        <w:rPr>
          <w:rFonts w:ascii="Arial" w:eastAsia="ArialNarrow" w:hAnsi="Arial" w:cs="Arial"/>
          <w:b/>
          <w:sz w:val="36"/>
          <w:szCs w:val="36"/>
        </w:rPr>
        <w:t>SHOW DESCRIPTION</w:t>
      </w:r>
    </w:p>
    <w:p w:rsidR="00EB170C" w:rsidRPr="00AE4C1D" w:rsidRDefault="006A4F9E">
      <w:pPr>
        <w:rPr>
          <w:rFonts w:ascii="ArialNarrow" w:eastAsia="ArialNarrow" w:hAnsi="ArialNarrow" w:cs="ArialNarrow"/>
          <w:sz w:val="28"/>
        </w:rPr>
      </w:pPr>
      <w:r>
        <w:rPr>
          <w:rFonts w:ascii="Swiss721BT-BoldCondensed" w:eastAsia="Swiss721BT-BoldCondensed" w:hAnsi="Swiss721BT-BoldCondensed" w:cs="Swiss721BT-BoldCondensed"/>
          <w:b/>
          <w:color w:val="FFFFFF"/>
          <w:sz w:val="28"/>
        </w:rPr>
        <w:t>TH</w:t>
      </w:r>
    </w:p>
    <w:sectPr w:rsidR="00EB170C" w:rsidRPr="00AE4C1D" w:rsidSect="005A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s721BT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EB170C"/>
    <w:rsid w:val="00094E17"/>
    <w:rsid w:val="000B0829"/>
    <w:rsid w:val="000E4551"/>
    <w:rsid w:val="00174496"/>
    <w:rsid w:val="00184C9B"/>
    <w:rsid w:val="00187481"/>
    <w:rsid w:val="001A2A70"/>
    <w:rsid w:val="00273A4F"/>
    <w:rsid w:val="0048786B"/>
    <w:rsid w:val="00570E0C"/>
    <w:rsid w:val="005A56B3"/>
    <w:rsid w:val="005D2E79"/>
    <w:rsid w:val="006A4F9E"/>
    <w:rsid w:val="00763AD1"/>
    <w:rsid w:val="007B59E5"/>
    <w:rsid w:val="008C6039"/>
    <w:rsid w:val="008E6011"/>
    <w:rsid w:val="008F10F7"/>
    <w:rsid w:val="00AB07C6"/>
    <w:rsid w:val="00AE1C6B"/>
    <w:rsid w:val="00AE4C1D"/>
    <w:rsid w:val="00B30E07"/>
    <w:rsid w:val="00BD0748"/>
    <w:rsid w:val="00CA6ABA"/>
    <w:rsid w:val="00D92FFF"/>
    <w:rsid w:val="00EA248C"/>
    <w:rsid w:val="00EB170C"/>
    <w:rsid w:val="00F63F05"/>
    <w:rsid w:val="00FA289F"/>
    <w:rsid w:val="00F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4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A6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puppetcarn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ECEA-9DF1-4EB0-B9B6-4A3391B9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</cp:lastModifiedBy>
  <cp:revision>3</cp:revision>
  <dcterms:created xsi:type="dcterms:W3CDTF">2013-10-20T15:13:00Z</dcterms:created>
  <dcterms:modified xsi:type="dcterms:W3CDTF">2013-10-20T15:15:00Z</dcterms:modified>
</cp:coreProperties>
</file>